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C3" w:rsidRDefault="00F325CB" w:rsidP="002324C3">
      <w:pPr>
        <w:jc w:val="center"/>
        <w:rPr>
          <w:b/>
          <w:u w:val="single"/>
        </w:rPr>
      </w:pPr>
      <w:r w:rsidRPr="002324C3">
        <w:rPr>
          <w:b/>
        </w:rPr>
        <w:t xml:space="preserve">JAVNI VPIS NOVINCEV </w:t>
      </w:r>
      <w:r w:rsidR="002324C3" w:rsidRPr="002324C3">
        <w:rPr>
          <w:b/>
        </w:rPr>
        <w:t xml:space="preserve">V VRTEC  </w:t>
      </w:r>
      <w:r w:rsidRPr="002324C3">
        <w:rPr>
          <w:b/>
        </w:rPr>
        <w:t>ZA ŠOLSKO LETO 2014/15</w:t>
      </w:r>
    </w:p>
    <w:p w:rsidR="002324C3" w:rsidRPr="002324C3" w:rsidRDefault="002324C3" w:rsidP="002324C3">
      <w:pPr>
        <w:jc w:val="center"/>
        <w:rPr>
          <w:b/>
          <w:u w:val="single"/>
        </w:rPr>
      </w:pPr>
      <w:bookmarkStart w:id="0" w:name="_GoBack"/>
      <w:bookmarkEnd w:id="0"/>
    </w:p>
    <w:p w:rsidR="00F325CB" w:rsidRPr="00F325CB" w:rsidRDefault="002324C3" w:rsidP="00161719">
      <w:pPr>
        <w:jc w:val="both"/>
      </w:pPr>
      <w:r>
        <w:t>J</w:t>
      </w:r>
      <w:r w:rsidR="00F325CB" w:rsidRPr="00F325CB">
        <w:t>avni v</w:t>
      </w:r>
      <w:r w:rsidR="00F325CB">
        <w:t xml:space="preserve">pis novincev </w:t>
      </w:r>
      <w:r>
        <w:t xml:space="preserve">v vrtec Vrtiljak in Ciciban </w:t>
      </w:r>
      <w:r w:rsidR="00F325CB">
        <w:t>za šolsko leto 2014/15</w:t>
      </w:r>
      <w:r>
        <w:t xml:space="preserve"> </w:t>
      </w:r>
      <w:r w:rsidR="00F325CB" w:rsidRPr="00F325CB">
        <w:t xml:space="preserve">bo potekal od </w:t>
      </w:r>
      <w:r w:rsidR="00F325CB">
        <w:rPr>
          <w:b/>
          <w:bCs/>
        </w:rPr>
        <w:t>17. 3. do 31. 3. 2014</w:t>
      </w:r>
      <w:r w:rsidR="00F325CB" w:rsidRPr="00F325CB">
        <w:t xml:space="preserve"> na </w:t>
      </w:r>
      <w:r w:rsidR="00F325CB" w:rsidRPr="00F325CB">
        <w:rPr>
          <w:b/>
        </w:rPr>
        <w:t>sedežu</w:t>
      </w:r>
      <w:r w:rsidR="00F325CB" w:rsidRPr="00F325CB">
        <w:t xml:space="preserve"> </w:t>
      </w:r>
      <w:r w:rsidR="00F325CB" w:rsidRPr="00F325CB">
        <w:rPr>
          <w:b/>
          <w:bCs/>
        </w:rPr>
        <w:t>vrtca, enota Vrtiljak</w:t>
      </w:r>
      <w:r w:rsidR="00F325CB" w:rsidRPr="00F325CB">
        <w:t>, v naslednjih terminih:</w:t>
      </w:r>
    </w:p>
    <w:tbl>
      <w:tblPr>
        <w:tblpPr w:leftFromText="141" w:rightFromText="141" w:vertAnchor="text" w:horzAnchor="margin" w:tblpXSpec="center" w:tblpY="113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2376"/>
        <w:gridCol w:w="1560"/>
        <w:gridCol w:w="1560"/>
      </w:tblGrid>
      <w:tr w:rsidR="00F325CB" w:rsidRPr="00F325CB" w:rsidTr="001E2C5F">
        <w:tc>
          <w:tcPr>
            <w:tcW w:w="2376" w:type="dxa"/>
            <w:shd w:val="clear" w:color="auto" w:fill="D3DFEE"/>
          </w:tcPr>
          <w:p w:rsidR="00F325CB" w:rsidRPr="00F325CB" w:rsidRDefault="00F325CB" w:rsidP="00161719">
            <w:pPr>
              <w:jc w:val="both"/>
              <w:rPr>
                <w:b/>
                <w:bCs/>
              </w:rPr>
            </w:pPr>
            <w:r w:rsidRPr="00F325CB">
              <w:rPr>
                <w:b/>
                <w:bCs/>
              </w:rPr>
              <w:t>DNEVI</w:t>
            </w:r>
          </w:p>
        </w:tc>
        <w:tc>
          <w:tcPr>
            <w:tcW w:w="1560" w:type="dxa"/>
            <w:shd w:val="clear" w:color="auto" w:fill="D3DFEE"/>
          </w:tcPr>
          <w:p w:rsidR="00F325CB" w:rsidRPr="00F325CB" w:rsidRDefault="00F325CB" w:rsidP="00161719">
            <w:pPr>
              <w:jc w:val="both"/>
              <w:rPr>
                <w:b/>
                <w:bCs/>
              </w:rPr>
            </w:pPr>
            <w:r w:rsidRPr="00F325CB">
              <w:rPr>
                <w:b/>
                <w:bCs/>
              </w:rPr>
              <w:t>ČAS</w:t>
            </w:r>
          </w:p>
        </w:tc>
        <w:tc>
          <w:tcPr>
            <w:tcW w:w="1560" w:type="dxa"/>
            <w:shd w:val="clear" w:color="auto" w:fill="D3DFEE"/>
          </w:tcPr>
          <w:p w:rsidR="00F325CB" w:rsidRPr="00F325CB" w:rsidRDefault="00F325CB" w:rsidP="00161719">
            <w:pPr>
              <w:jc w:val="both"/>
              <w:rPr>
                <w:b/>
                <w:bCs/>
              </w:rPr>
            </w:pPr>
            <w:r w:rsidRPr="00F325CB">
              <w:rPr>
                <w:b/>
                <w:bCs/>
              </w:rPr>
              <w:t>KRAJ</w:t>
            </w:r>
          </w:p>
        </w:tc>
      </w:tr>
      <w:tr w:rsidR="00F325CB" w:rsidRPr="00F325CB" w:rsidTr="00D03185">
        <w:trPr>
          <w:trHeight w:val="579"/>
        </w:trPr>
        <w:tc>
          <w:tcPr>
            <w:tcW w:w="2376" w:type="dxa"/>
            <w:shd w:val="clear" w:color="auto" w:fill="A7BFDE"/>
          </w:tcPr>
          <w:p w:rsidR="00F325CB" w:rsidRPr="00F325CB" w:rsidRDefault="00E270E4" w:rsidP="00D03185">
            <w:pPr>
              <w:rPr>
                <w:bCs/>
              </w:rPr>
            </w:pPr>
            <w:r>
              <w:rPr>
                <w:bCs/>
              </w:rPr>
              <w:t xml:space="preserve">ponedeljek, </w:t>
            </w:r>
            <w:r w:rsidR="00F325CB" w:rsidRPr="00F325CB">
              <w:rPr>
                <w:bCs/>
              </w:rPr>
              <w:t>torek</w:t>
            </w:r>
          </w:p>
        </w:tc>
        <w:tc>
          <w:tcPr>
            <w:tcW w:w="1560" w:type="dxa"/>
            <w:shd w:val="clear" w:color="auto" w:fill="A7BFDE"/>
          </w:tcPr>
          <w:p w:rsidR="00F325CB" w:rsidRPr="00F325CB" w:rsidRDefault="00F325CB" w:rsidP="00161719">
            <w:pPr>
              <w:jc w:val="both"/>
            </w:pPr>
            <w:r>
              <w:t>7.30 - 15.3</w:t>
            </w:r>
            <w:r w:rsidRPr="00F325CB">
              <w:t>0</w:t>
            </w:r>
          </w:p>
        </w:tc>
        <w:tc>
          <w:tcPr>
            <w:tcW w:w="1560" w:type="dxa"/>
            <w:vMerge w:val="restart"/>
            <w:shd w:val="clear" w:color="auto" w:fill="A7BFDE"/>
          </w:tcPr>
          <w:p w:rsidR="002324C3" w:rsidRDefault="002324C3" w:rsidP="00161719">
            <w:pPr>
              <w:jc w:val="both"/>
            </w:pPr>
          </w:p>
          <w:p w:rsidR="00F325CB" w:rsidRPr="00F325CB" w:rsidRDefault="00F325CB" w:rsidP="00161719">
            <w:pPr>
              <w:jc w:val="both"/>
            </w:pPr>
            <w:r w:rsidRPr="00F325CB">
              <w:t>na sedežu vrtca - v enoti Vrtiljak</w:t>
            </w:r>
          </w:p>
        </w:tc>
      </w:tr>
      <w:tr w:rsidR="00F325CB" w:rsidRPr="00F325CB" w:rsidTr="001E2C5F">
        <w:tc>
          <w:tcPr>
            <w:tcW w:w="2376" w:type="dxa"/>
            <w:shd w:val="clear" w:color="auto" w:fill="D3DFEE"/>
          </w:tcPr>
          <w:p w:rsidR="00F325CB" w:rsidRPr="00F325CB" w:rsidRDefault="00F325CB" w:rsidP="00161719">
            <w:pPr>
              <w:jc w:val="both"/>
              <w:rPr>
                <w:bCs/>
              </w:rPr>
            </w:pPr>
            <w:r w:rsidRPr="00F325CB">
              <w:rPr>
                <w:bCs/>
              </w:rPr>
              <w:t>sreda</w:t>
            </w:r>
          </w:p>
        </w:tc>
        <w:tc>
          <w:tcPr>
            <w:tcW w:w="1560" w:type="dxa"/>
            <w:shd w:val="clear" w:color="auto" w:fill="D3DFEE"/>
          </w:tcPr>
          <w:p w:rsidR="00F325CB" w:rsidRPr="00F325CB" w:rsidRDefault="00F325CB" w:rsidP="00161719">
            <w:pPr>
              <w:jc w:val="both"/>
            </w:pPr>
            <w:r>
              <w:t>7.3</w:t>
            </w:r>
            <w:r w:rsidRPr="00F325CB">
              <w:t>0 – 17.00</w:t>
            </w:r>
          </w:p>
        </w:tc>
        <w:tc>
          <w:tcPr>
            <w:tcW w:w="1560" w:type="dxa"/>
            <w:vMerge/>
            <w:shd w:val="clear" w:color="auto" w:fill="D3DFEE"/>
          </w:tcPr>
          <w:p w:rsidR="00F325CB" w:rsidRPr="00F325CB" w:rsidRDefault="00F325CB" w:rsidP="00161719">
            <w:pPr>
              <w:jc w:val="both"/>
            </w:pPr>
          </w:p>
        </w:tc>
      </w:tr>
      <w:tr w:rsidR="00F325CB" w:rsidRPr="00F325CB" w:rsidTr="001E2C5F">
        <w:tc>
          <w:tcPr>
            <w:tcW w:w="2376" w:type="dxa"/>
            <w:shd w:val="clear" w:color="auto" w:fill="A7BFDE"/>
          </w:tcPr>
          <w:p w:rsidR="00F325CB" w:rsidRPr="00F325CB" w:rsidRDefault="00D03185" w:rsidP="00161719">
            <w:pPr>
              <w:jc w:val="both"/>
              <w:rPr>
                <w:bCs/>
              </w:rPr>
            </w:pPr>
            <w:r>
              <w:rPr>
                <w:bCs/>
              </w:rPr>
              <w:t>četrtek,</w:t>
            </w:r>
            <w:r w:rsidRPr="00F325CB">
              <w:rPr>
                <w:bCs/>
              </w:rPr>
              <w:t xml:space="preserve"> </w:t>
            </w:r>
            <w:r w:rsidR="00F325CB" w:rsidRPr="00F325CB">
              <w:rPr>
                <w:bCs/>
              </w:rPr>
              <w:t>petek</w:t>
            </w:r>
          </w:p>
        </w:tc>
        <w:tc>
          <w:tcPr>
            <w:tcW w:w="1560" w:type="dxa"/>
            <w:shd w:val="clear" w:color="auto" w:fill="A7BFDE"/>
          </w:tcPr>
          <w:p w:rsidR="00F325CB" w:rsidRPr="00F325CB" w:rsidRDefault="00F325CB" w:rsidP="00161719">
            <w:pPr>
              <w:jc w:val="both"/>
            </w:pPr>
            <w:r>
              <w:t>7.30 – 15</w:t>
            </w:r>
            <w:r w:rsidRPr="00F325CB">
              <w:t>.00</w:t>
            </w:r>
          </w:p>
        </w:tc>
        <w:tc>
          <w:tcPr>
            <w:tcW w:w="1560" w:type="dxa"/>
            <w:vMerge/>
            <w:shd w:val="clear" w:color="auto" w:fill="A7BFDE"/>
          </w:tcPr>
          <w:p w:rsidR="00F325CB" w:rsidRPr="00F325CB" w:rsidRDefault="00F325CB" w:rsidP="00161719">
            <w:pPr>
              <w:jc w:val="both"/>
            </w:pPr>
          </w:p>
        </w:tc>
      </w:tr>
    </w:tbl>
    <w:p w:rsidR="00F325CB" w:rsidRPr="00F325CB" w:rsidRDefault="00F325CB" w:rsidP="00161719">
      <w:pPr>
        <w:jc w:val="both"/>
      </w:pPr>
    </w:p>
    <w:p w:rsidR="00F325CB" w:rsidRPr="00F325CB" w:rsidRDefault="00F325CB" w:rsidP="00161719">
      <w:pPr>
        <w:jc w:val="both"/>
      </w:pPr>
    </w:p>
    <w:p w:rsidR="00F325CB" w:rsidRPr="00F325CB" w:rsidRDefault="00F325CB" w:rsidP="00161719">
      <w:pPr>
        <w:jc w:val="both"/>
      </w:pPr>
    </w:p>
    <w:p w:rsidR="00F325CB" w:rsidRPr="00F325CB" w:rsidRDefault="00F325CB" w:rsidP="00161719">
      <w:pPr>
        <w:jc w:val="both"/>
      </w:pPr>
    </w:p>
    <w:p w:rsidR="00F325CB" w:rsidRPr="00F325CB" w:rsidRDefault="00F325CB" w:rsidP="00161719">
      <w:pPr>
        <w:jc w:val="both"/>
      </w:pPr>
    </w:p>
    <w:p w:rsidR="00F325CB" w:rsidRPr="00F325CB" w:rsidRDefault="00F325CB" w:rsidP="00161719">
      <w:pPr>
        <w:jc w:val="both"/>
      </w:pPr>
    </w:p>
    <w:p w:rsidR="00F325CB" w:rsidRPr="00F325CB" w:rsidRDefault="00E270E4" w:rsidP="00161719">
      <w:pPr>
        <w:jc w:val="both"/>
      </w:pPr>
      <w:r>
        <w:t xml:space="preserve">Obrazec vloge je na voljo </w:t>
      </w:r>
      <w:r w:rsidR="00F325CB" w:rsidRPr="00F325CB">
        <w:t>v enotah Vrt</w:t>
      </w:r>
      <w:r>
        <w:t>iljak in Ciciban ter na spletni strani</w:t>
      </w:r>
      <w:r w:rsidR="00F325CB" w:rsidRPr="00F325CB">
        <w:t xml:space="preserve"> vrtca.</w:t>
      </w:r>
    </w:p>
    <w:p w:rsidR="00F325CB" w:rsidRPr="00F325CB" w:rsidRDefault="00F325CB" w:rsidP="00161719">
      <w:pPr>
        <w:jc w:val="both"/>
      </w:pPr>
      <w:r w:rsidRPr="00F325CB">
        <w:t>Vlogo oddajo:</w:t>
      </w:r>
    </w:p>
    <w:p w:rsidR="00F325CB" w:rsidRPr="00F325CB" w:rsidRDefault="00F325CB" w:rsidP="00161719">
      <w:pPr>
        <w:jc w:val="both"/>
      </w:pPr>
      <w:r w:rsidRPr="00F325CB">
        <w:t>- starši, ki otroka vpisujejo v vrtec prvič in</w:t>
      </w:r>
    </w:p>
    <w:p w:rsidR="00F325CB" w:rsidRPr="00F325CB" w:rsidRDefault="00F325CB" w:rsidP="00161719">
      <w:pPr>
        <w:jc w:val="both"/>
      </w:pPr>
      <w:r w:rsidRPr="00F325CB">
        <w:t>- starši otroka, ki  je na centralnem čakalnem sez</w:t>
      </w:r>
      <w:r w:rsidR="00E70A38">
        <w:t>namu v šolskem letu 2013/14</w:t>
      </w:r>
      <w:r w:rsidRPr="00F325CB">
        <w:t>.</w:t>
      </w:r>
    </w:p>
    <w:p w:rsidR="00F325CB" w:rsidRPr="00F325CB" w:rsidRDefault="00F325CB" w:rsidP="00161719">
      <w:pPr>
        <w:jc w:val="both"/>
      </w:pPr>
      <w:r w:rsidRPr="00F325CB">
        <w:t>K vlogi je potreb</w:t>
      </w:r>
      <w:r w:rsidR="00E270E4">
        <w:t xml:space="preserve">no priložiti zahtevana </w:t>
      </w:r>
      <w:r w:rsidR="00E270E4" w:rsidRPr="00E270E4">
        <w:rPr>
          <w:b/>
        </w:rPr>
        <w:t>dokazila</w:t>
      </w:r>
      <w:r w:rsidR="00E270E4">
        <w:t xml:space="preserve"> (Potrdilo CSD o ogroženosti družine, Potrdilo, ki dokazuje, da vpisujete otroka s posebnimi potrebami; </w:t>
      </w:r>
      <w:r w:rsidR="00E270E4" w:rsidRPr="003760ED">
        <w:t>Potrdilo delodajalca o zaposlitvi</w:t>
      </w:r>
      <w:r w:rsidR="00E270E4">
        <w:t>).</w:t>
      </w:r>
    </w:p>
    <w:p w:rsidR="00E270E4" w:rsidRDefault="00E270E4" w:rsidP="00161719">
      <w:pPr>
        <w:jc w:val="both"/>
      </w:pPr>
    </w:p>
    <w:p w:rsidR="00F325CB" w:rsidRPr="00161719" w:rsidRDefault="00F325CB" w:rsidP="00161719">
      <w:pPr>
        <w:jc w:val="both"/>
      </w:pPr>
      <w:r w:rsidRPr="00F325CB">
        <w:t xml:space="preserve">Vlogo lahko oddate osebno na sedežu vrtca (pri svetovalni  delavki, pomočnici ravnateljice ali v tajništvu vrtca) oz. jo pošljete pisno na naslov: </w:t>
      </w:r>
      <w:r w:rsidR="002324C3" w:rsidRPr="002324C3">
        <w:rPr>
          <w:u w:val="single"/>
        </w:rPr>
        <w:t>OŠ Miklavž na Dravskem polju,</w:t>
      </w:r>
      <w:r w:rsidR="002324C3">
        <w:t xml:space="preserve"> </w:t>
      </w:r>
      <w:r w:rsidRPr="00F325CB">
        <w:rPr>
          <w:u w:val="single"/>
        </w:rPr>
        <w:t>Vrt</w:t>
      </w:r>
      <w:r w:rsidR="002324C3">
        <w:rPr>
          <w:u w:val="single"/>
        </w:rPr>
        <w:t>ec Vrtiljak, Cesta v Dobrovce 21</w:t>
      </w:r>
      <w:r w:rsidRPr="00F325CB">
        <w:rPr>
          <w:u w:val="single"/>
        </w:rPr>
        <w:t>, 2204 Miklavž na Dravskem polju.</w:t>
      </w:r>
    </w:p>
    <w:p w:rsidR="00E270E4" w:rsidRDefault="00E270E4" w:rsidP="00D03185">
      <w:r w:rsidRPr="00E270E4">
        <w:t>Da bi nas bolje spoznali, bomo za vas in vaše otroke</w:t>
      </w:r>
      <w:r>
        <w:t xml:space="preserve"> v obeh enotah</w:t>
      </w:r>
      <w:r w:rsidRPr="00E270E4">
        <w:t xml:space="preserve"> </w:t>
      </w:r>
      <w:r>
        <w:t xml:space="preserve">organizirali </w:t>
      </w:r>
      <w:r w:rsidRPr="00D03185">
        <w:rPr>
          <w:b/>
          <w:color w:val="00B050"/>
        </w:rPr>
        <w:t>DAN ODPRTIH VRAT</w:t>
      </w:r>
      <w:r>
        <w:t xml:space="preserve">, </w:t>
      </w:r>
      <w:r w:rsidRPr="00E270E4">
        <w:t xml:space="preserve"> ki bo v</w:t>
      </w:r>
      <w:r>
        <w:t xml:space="preserve"> sredo, 19.3 in 26.3.2014,</w:t>
      </w:r>
      <w:r w:rsidRPr="00E270E4">
        <w:t xml:space="preserve"> </w:t>
      </w:r>
      <w:r>
        <w:t>od 9.3</w:t>
      </w:r>
      <w:r w:rsidRPr="00E270E4">
        <w:t>0 ure do 11.00 ure.</w:t>
      </w:r>
    </w:p>
    <w:p w:rsidR="00D03185" w:rsidRDefault="00D03185" w:rsidP="00D03185"/>
    <w:p w:rsidR="00E270E4" w:rsidRDefault="00E270E4" w:rsidP="00E270E4">
      <w:pPr>
        <w:jc w:val="both"/>
      </w:pPr>
      <w:r w:rsidRPr="00F325CB">
        <w:t>Dodatne informacije lahko prejmete</w:t>
      </w:r>
      <w:r>
        <w:t xml:space="preserve"> tudi</w:t>
      </w:r>
      <w:r w:rsidRPr="00F325CB">
        <w:t xml:space="preserve"> preko elektronske pošte: </w:t>
      </w:r>
      <w:hyperlink r:id="rId5" w:history="1">
        <w:r w:rsidRPr="00C511D0">
          <w:rPr>
            <w:rStyle w:val="Hiperpovezava"/>
          </w:rPr>
          <w:t>ziva.krajnc1@guest.arnes.si</w:t>
        </w:r>
      </w:hyperlink>
      <w:r w:rsidRPr="00F325CB">
        <w:t xml:space="preserve">  ali po telefonu (02/629 02 49).</w:t>
      </w:r>
    </w:p>
    <w:p w:rsidR="00DD28A7" w:rsidRDefault="00DD28A7"/>
    <w:sectPr w:rsidR="00DD2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CB"/>
    <w:rsid w:val="00161719"/>
    <w:rsid w:val="002324C3"/>
    <w:rsid w:val="003760ED"/>
    <w:rsid w:val="005F37BA"/>
    <w:rsid w:val="00D03185"/>
    <w:rsid w:val="00DD28A7"/>
    <w:rsid w:val="00E270E4"/>
    <w:rsid w:val="00E70A38"/>
    <w:rsid w:val="00F3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325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32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9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va.krajnc1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2014-01-20T11:51:00Z</cp:lastPrinted>
  <dcterms:created xsi:type="dcterms:W3CDTF">2014-01-15T08:17:00Z</dcterms:created>
  <dcterms:modified xsi:type="dcterms:W3CDTF">2014-01-20T12:06:00Z</dcterms:modified>
</cp:coreProperties>
</file>